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Koordinatnamreatabele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222ED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4445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3820F2" w:rsidRDefault="003820F2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820F2">
              <w:rPr>
                <w:rFonts w:ascii="Candara" w:hAnsi="Candara"/>
                <w:bCs/>
                <w:shd w:val="clear" w:color="auto" w:fill="FFFFFF"/>
              </w:rPr>
              <w:t>Srpska</w:t>
            </w:r>
            <w:proofErr w:type="spellEnd"/>
            <w:r w:rsidRPr="003820F2">
              <w:rPr>
                <w:rFonts w:ascii="Candara" w:hAnsi="Candara"/>
                <w:bCs/>
                <w:shd w:val="clear" w:color="auto" w:fill="FFFFFF"/>
              </w:rPr>
              <w:t xml:space="preserve"> </w:t>
            </w:r>
            <w:proofErr w:type="spellStart"/>
            <w:r w:rsidRPr="003820F2">
              <w:rPr>
                <w:rFonts w:ascii="Candara" w:hAnsi="Candara"/>
                <w:bCs/>
                <w:shd w:val="clear" w:color="auto" w:fill="FFFFFF"/>
              </w:rPr>
              <w:t>filologija</w:t>
            </w:r>
            <w:proofErr w:type="spellEnd"/>
            <w:r w:rsidRPr="003820F2">
              <w:rPr>
                <w:rFonts w:ascii="Candara" w:hAnsi="Candara"/>
                <w:bCs/>
                <w:shd w:val="clear" w:color="auto" w:fill="FFFFFF"/>
              </w:rPr>
              <w:t xml:space="preserve"> u </w:t>
            </w:r>
            <w:proofErr w:type="spellStart"/>
            <w:r w:rsidRPr="003820F2">
              <w:rPr>
                <w:rFonts w:ascii="Candara" w:hAnsi="Candara"/>
                <w:bCs/>
                <w:shd w:val="clear" w:color="auto" w:fill="FFFFFF"/>
              </w:rPr>
              <w:t>kontaktu</w:t>
            </w:r>
            <w:proofErr w:type="spellEnd"/>
            <w:r w:rsidRPr="003820F2">
              <w:rPr>
                <w:rFonts w:ascii="Candara" w:hAnsi="Candara"/>
                <w:bCs/>
                <w:shd w:val="clear" w:color="auto" w:fill="FFFFFF"/>
              </w:rPr>
              <w:t xml:space="preserve"> </w:t>
            </w:r>
            <w:proofErr w:type="spellStart"/>
            <w:r w:rsidRPr="003820F2">
              <w:rPr>
                <w:rFonts w:ascii="Candara" w:hAnsi="Candara"/>
                <w:bCs/>
                <w:shd w:val="clear" w:color="auto" w:fill="FFFFFF"/>
              </w:rPr>
              <w:t>sa</w:t>
            </w:r>
            <w:proofErr w:type="spellEnd"/>
            <w:r w:rsidRPr="003820F2">
              <w:rPr>
                <w:rFonts w:ascii="Candara" w:hAnsi="Candara"/>
                <w:bCs/>
                <w:shd w:val="clear" w:color="auto" w:fill="FFFFFF"/>
              </w:rPr>
              <w:t xml:space="preserve"> </w:t>
            </w:r>
            <w:proofErr w:type="spellStart"/>
            <w:r w:rsidRPr="003820F2">
              <w:rPr>
                <w:rFonts w:ascii="Candara" w:hAnsi="Candara"/>
                <w:bCs/>
                <w:shd w:val="clear" w:color="auto" w:fill="FFFFFF"/>
              </w:rPr>
              <w:t>mađarskom</w:t>
            </w:r>
            <w:proofErr w:type="spellEnd"/>
            <w:r w:rsidRPr="003820F2">
              <w:rPr>
                <w:rFonts w:ascii="Candara" w:hAnsi="Candara"/>
                <w:bCs/>
                <w:shd w:val="clear" w:color="auto" w:fill="FFFFFF"/>
              </w:rPr>
              <w:t>/</w:t>
            </w:r>
            <w:proofErr w:type="spellStart"/>
            <w:r w:rsidRPr="003820F2">
              <w:rPr>
                <w:rFonts w:ascii="Candara" w:hAnsi="Candara"/>
                <w:bCs/>
                <w:shd w:val="clear" w:color="auto" w:fill="FFFFFF"/>
              </w:rPr>
              <w:t>slovačkom</w:t>
            </w:r>
            <w:proofErr w:type="spellEnd"/>
            <w:r w:rsidRPr="003820F2">
              <w:rPr>
                <w:rFonts w:ascii="Candara" w:hAnsi="Candara"/>
                <w:bCs/>
                <w:shd w:val="clear" w:color="auto" w:fill="FFFFFF"/>
              </w:rPr>
              <w:t xml:space="preserve"> </w:t>
            </w:r>
            <w:proofErr w:type="spellStart"/>
            <w:r w:rsidRPr="003820F2">
              <w:rPr>
                <w:rFonts w:ascii="Candara" w:hAnsi="Candara"/>
                <w:bCs/>
                <w:shd w:val="clear" w:color="auto" w:fill="FFFFFF"/>
              </w:rPr>
              <w:t>filologijom</w:t>
            </w:r>
            <w:proofErr w:type="spellEnd"/>
            <w:r w:rsidRPr="003820F2">
              <w:rPr>
                <w:rStyle w:val="apple-converted-space"/>
                <w:rFonts w:ascii="Candara" w:hAnsi="Candara"/>
                <w:bCs/>
                <w:shd w:val="clear" w:color="auto" w:fill="FFFFFF"/>
              </w:rPr>
              <w:t> 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3820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Sintaksa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semantika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padeža</w:t>
            </w:r>
            <w:proofErr w:type="spellEnd"/>
            <w:r>
              <w:rPr>
                <w:rFonts w:ascii="Candara" w:hAnsi="Candara"/>
              </w:rPr>
              <w:t xml:space="preserve"> 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8436D" w:rsidRDefault="009843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436D">
              <w:rPr>
                <w:rFonts w:ascii="Candara" w:hAnsi="Candara"/>
              </w:rPr>
              <w:t>15СЈСЈ046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447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Obavezan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447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Osnovne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studije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Referencafusnot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4150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Humanističke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nauke</w:t>
            </w:r>
            <w:proofErr w:type="spellEnd"/>
            <w:r>
              <w:rPr>
                <w:rFonts w:ascii="Candara" w:hAnsi="Candara"/>
              </w:rPr>
              <w:t xml:space="preserve">: </w:t>
            </w:r>
            <w:proofErr w:type="spellStart"/>
            <w:r>
              <w:rPr>
                <w:rFonts w:ascii="Candara" w:hAnsi="Candara"/>
              </w:rPr>
              <w:t>Srpska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filologija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4473E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Z</w:t>
            </w:r>
            <w:r w:rsidR="009F69CA">
              <w:rPr>
                <w:rFonts w:ascii="Candara" w:hAnsi="Candara" w:cs="Arial"/>
                <w:lang w:val="en-US"/>
              </w:rPr>
              <w:t>imski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C447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Č</w:t>
            </w:r>
            <w:r w:rsidR="009F69CA">
              <w:rPr>
                <w:rFonts w:ascii="Candara" w:hAnsi="Candara"/>
              </w:rPr>
              <w:t>etvrta</w:t>
            </w:r>
            <w:proofErr w:type="spellEnd"/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9F69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F69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Jelena Redli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Referencafusnot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C447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Grupno</w:t>
            </w:r>
            <w:proofErr w:type="spellEnd"/>
            <w:r>
              <w:rPr>
                <w:rFonts w:ascii="Candara" w:hAnsi="Candara"/>
              </w:rPr>
              <w:t xml:space="preserve">, u </w:t>
            </w:r>
            <w:proofErr w:type="spellStart"/>
            <w:r>
              <w:rPr>
                <w:rFonts w:ascii="Candara" w:hAnsi="Candara"/>
              </w:rPr>
              <w:t>učionici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150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3121E2">
              <w:rPr>
                <w:rFonts w:ascii="Candara" w:hAnsi="Candara"/>
              </w:rPr>
              <w:t>Znanje</w:t>
            </w:r>
            <w:proofErr w:type="spellEnd"/>
            <w:r w:rsidRPr="003121E2">
              <w:rPr>
                <w:rFonts w:ascii="Candara" w:hAnsi="Candara"/>
              </w:rPr>
              <w:t xml:space="preserve"> </w:t>
            </w:r>
            <w:proofErr w:type="spellStart"/>
            <w:r w:rsidRPr="003121E2">
              <w:rPr>
                <w:rFonts w:ascii="Candara" w:hAnsi="Candara"/>
              </w:rPr>
              <w:t>srpskog</w:t>
            </w:r>
            <w:proofErr w:type="spellEnd"/>
            <w:r w:rsidRPr="003121E2">
              <w:rPr>
                <w:rFonts w:ascii="Candara" w:hAnsi="Candara"/>
              </w:rPr>
              <w:t xml:space="preserve"> </w:t>
            </w:r>
            <w:proofErr w:type="spellStart"/>
            <w:r w:rsidRPr="003121E2">
              <w:rPr>
                <w:rFonts w:ascii="Candara" w:hAnsi="Candara"/>
              </w:rPr>
              <w:t>jezika</w:t>
            </w:r>
            <w:proofErr w:type="spellEnd"/>
            <w:r w:rsidRPr="003121E2">
              <w:rPr>
                <w:rFonts w:ascii="Candara" w:hAnsi="Candara"/>
              </w:rPr>
              <w:t xml:space="preserve">: minimum B2 </w:t>
            </w:r>
            <w:proofErr w:type="spellStart"/>
            <w:r w:rsidRPr="003121E2">
              <w:rPr>
                <w:rFonts w:ascii="Candara" w:hAnsi="Candara"/>
              </w:rPr>
              <w:t>nivo</w:t>
            </w:r>
            <w:proofErr w:type="spellEnd"/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C4473E" w:rsidRDefault="00C4473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>
              <w:rPr>
                <w:rFonts w:ascii="Candara" w:hAnsi="Candara"/>
              </w:rPr>
              <w:t>Upoznavanje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različitim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lingvističkim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teorijama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</w:t>
            </w:r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shvatanju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padeža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sa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semantičkim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funkcionalnim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strukturnim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karakteristikama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padežnog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sistema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podsistema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koji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uklјučuje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centralne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padeže</w:t>
            </w:r>
            <w:proofErr w:type="spellEnd"/>
            <w:r w:rsidRPr="00C4473E">
              <w:rPr>
                <w:rFonts w:ascii="Candara" w:hAnsi="Candara"/>
              </w:rPr>
              <w:t>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C4473E" w:rsidRDefault="00C4473E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 w:rsidRPr="00C4473E">
              <w:rPr>
                <w:rFonts w:ascii="Candara" w:hAnsi="Candara"/>
              </w:rPr>
              <w:t>Ovladavanje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kritičkim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pristupom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padežnoj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problematici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 w:rsidRPr="00C4473E">
              <w:rPr>
                <w:rFonts w:ascii="Candara" w:hAnsi="Candara"/>
              </w:rPr>
              <w:t>sposobnost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razlikovanja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padežnih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sintagmi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prema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semantičkim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 w:rsidRPr="00C4473E">
              <w:rPr>
                <w:rFonts w:ascii="Candara" w:hAnsi="Candara"/>
              </w:rPr>
              <w:t>obličkim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funkcionalnim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karakteristikama</w:t>
            </w:r>
            <w:proofErr w:type="spellEnd"/>
            <w:r w:rsidRPr="00C4473E">
              <w:rPr>
                <w:rFonts w:ascii="Candara" w:hAnsi="Candara"/>
              </w:rPr>
              <w:t xml:space="preserve">. </w:t>
            </w:r>
            <w:proofErr w:type="spellStart"/>
            <w:r w:rsidRPr="00C4473E">
              <w:rPr>
                <w:rFonts w:ascii="Candara" w:hAnsi="Candara"/>
              </w:rPr>
              <w:t>Usvajanje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znanja</w:t>
            </w:r>
            <w:proofErr w:type="spellEnd"/>
            <w:r w:rsidRPr="00C4473E">
              <w:rPr>
                <w:rFonts w:ascii="Candara" w:hAnsi="Candara"/>
              </w:rPr>
              <w:t xml:space="preserve"> o </w:t>
            </w:r>
            <w:proofErr w:type="spellStart"/>
            <w:r w:rsidRPr="00C4473E">
              <w:rPr>
                <w:rFonts w:ascii="Candara" w:hAnsi="Candara"/>
              </w:rPr>
              <w:t>osnovnim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karakteristikama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centralnih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padeža</w:t>
            </w:r>
            <w:proofErr w:type="spellEnd"/>
            <w:r w:rsidRPr="00C4473E"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C4473E" w:rsidP="00C4473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4473E">
              <w:rPr>
                <w:rFonts w:ascii="Candara" w:hAnsi="Candara"/>
              </w:rPr>
              <w:t xml:space="preserve">1. </w:t>
            </w:r>
            <w:proofErr w:type="spellStart"/>
            <w:r>
              <w:rPr>
                <w:rFonts w:ascii="Candara" w:hAnsi="Candara"/>
              </w:rPr>
              <w:t>Sintagma</w:t>
            </w:r>
            <w:proofErr w:type="spellEnd"/>
            <w:r w:rsidRPr="00C4473E"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tipologija</w:t>
            </w:r>
            <w:proofErr w:type="spellEnd"/>
            <w:r w:rsidRPr="00C4473E">
              <w:rPr>
                <w:rFonts w:ascii="Candara" w:hAnsi="Candara"/>
              </w:rPr>
              <w:t xml:space="preserve">); 2. </w:t>
            </w:r>
            <w:proofErr w:type="spellStart"/>
            <w:r>
              <w:rPr>
                <w:rFonts w:ascii="Candara" w:hAnsi="Candara"/>
              </w:rPr>
              <w:t>Definisanje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padeža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suština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deklinacije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uvid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razvoj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padežnih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odnosa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flektivnim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jezicima</w:t>
            </w:r>
            <w:proofErr w:type="spellEnd"/>
            <w:r w:rsidRPr="00C4473E">
              <w:rPr>
                <w:rFonts w:ascii="Candara" w:hAnsi="Candara"/>
              </w:rPr>
              <w:t xml:space="preserve">; 3. </w:t>
            </w:r>
            <w:proofErr w:type="spellStart"/>
            <w:r>
              <w:rPr>
                <w:rFonts w:ascii="Candara" w:hAnsi="Candara"/>
              </w:rPr>
              <w:t>Različiti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teorijski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pristupi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padežnoj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problematici</w:t>
            </w:r>
            <w:proofErr w:type="spellEnd"/>
            <w:r w:rsidRPr="00C4473E">
              <w:rPr>
                <w:rFonts w:ascii="Candara" w:hAnsi="Candara"/>
              </w:rPr>
              <w:t xml:space="preserve">; 4. </w:t>
            </w:r>
            <w:proofErr w:type="spellStart"/>
            <w:r>
              <w:rPr>
                <w:rFonts w:ascii="Candara" w:hAnsi="Candara"/>
              </w:rPr>
              <w:t>Struktura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padežnog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sistema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srpskom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jeziku</w:t>
            </w:r>
            <w:proofErr w:type="spellEnd"/>
            <w:r w:rsidRPr="00C4473E">
              <w:rPr>
                <w:rFonts w:ascii="Candara" w:hAnsi="Candara"/>
              </w:rPr>
              <w:t xml:space="preserve">; 5. </w:t>
            </w:r>
            <w:proofErr w:type="spellStart"/>
            <w:r>
              <w:rPr>
                <w:rFonts w:ascii="Candara" w:hAnsi="Candara"/>
              </w:rPr>
              <w:t>Strukturna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semantička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funkcionalna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obeležja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padeža</w:t>
            </w:r>
            <w:proofErr w:type="spellEnd"/>
            <w:r w:rsidRPr="00C4473E">
              <w:rPr>
                <w:rFonts w:ascii="Candara" w:hAnsi="Candara"/>
              </w:rPr>
              <w:t xml:space="preserve">; 6. </w:t>
            </w:r>
            <w:proofErr w:type="spellStart"/>
            <w:r>
              <w:rPr>
                <w:rFonts w:ascii="Candara" w:hAnsi="Candara"/>
              </w:rPr>
              <w:t>Centralni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padeži</w:t>
            </w:r>
            <w:proofErr w:type="spellEnd"/>
            <w:r w:rsidRPr="00C4473E"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strukturna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funkcionalna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obeležja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verbalnoj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nominalnoj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sintagmi</w:t>
            </w:r>
            <w:proofErr w:type="spellEnd"/>
            <w:r w:rsidRPr="00C4473E">
              <w:rPr>
                <w:rFonts w:ascii="Candara" w:hAnsi="Candara"/>
              </w:rPr>
              <w:t xml:space="preserve">); 7. </w:t>
            </w:r>
            <w:proofErr w:type="spellStart"/>
            <w:r>
              <w:rPr>
                <w:rFonts w:ascii="Candara" w:hAnsi="Candara"/>
              </w:rPr>
              <w:t>Nominativ</w:t>
            </w:r>
            <w:proofErr w:type="spellEnd"/>
            <w:r w:rsidRPr="00C4473E">
              <w:rPr>
                <w:rFonts w:ascii="Candara" w:hAnsi="Candara"/>
              </w:rPr>
              <w:t xml:space="preserve">; 8. </w:t>
            </w:r>
            <w:proofErr w:type="spellStart"/>
            <w:r>
              <w:rPr>
                <w:rFonts w:ascii="Candara" w:hAnsi="Candara"/>
              </w:rPr>
              <w:t>Genitiv</w:t>
            </w:r>
            <w:proofErr w:type="spellEnd"/>
            <w:r w:rsidRPr="00C4473E">
              <w:rPr>
                <w:rFonts w:ascii="Candara" w:hAnsi="Candara"/>
              </w:rPr>
              <w:t xml:space="preserve">; 9. </w:t>
            </w:r>
            <w:proofErr w:type="spellStart"/>
            <w:r>
              <w:rPr>
                <w:rFonts w:ascii="Candara" w:hAnsi="Candara"/>
              </w:rPr>
              <w:t>Akuzativ</w:t>
            </w:r>
            <w:proofErr w:type="spellEnd"/>
            <w:r w:rsidRPr="00C4473E">
              <w:rPr>
                <w:rFonts w:ascii="Candara" w:hAnsi="Candara"/>
              </w:rPr>
              <w:t xml:space="preserve">.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C4473E" w:rsidP="00C4473E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</w:rPr>
              <w:t>Praktična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  <w:r w:rsidRPr="00C4473E"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vežbe</w:t>
            </w:r>
            <w:proofErr w:type="spellEnd"/>
            <w:r w:rsidRPr="00C4473E">
              <w:rPr>
                <w:rFonts w:ascii="Candara" w:hAnsi="Candara"/>
              </w:rPr>
              <w:t xml:space="preserve">): </w:t>
            </w:r>
            <w:r>
              <w:rPr>
                <w:rFonts w:ascii="Candara" w:hAnsi="Candara"/>
              </w:rPr>
              <w:t>Rad</w:t>
            </w:r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tekstu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razgovor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kritički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prikaz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literature</w:t>
            </w:r>
            <w:r w:rsidRPr="00C4473E"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izlaganje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prezentacija</w:t>
            </w:r>
            <w:proofErr w:type="spellEnd"/>
            <w:r w:rsidRPr="00C4473E">
              <w:rPr>
                <w:rFonts w:ascii="Candara" w:hAnsi="Candara"/>
              </w:rPr>
              <w:t xml:space="preserve">), </w:t>
            </w:r>
            <w:proofErr w:type="spellStart"/>
            <w:r>
              <w:rPr>
                <w:rFonts w:ascii="Candara" w:hAnsi="Candara"/>
              </w:rPr>
              <w:t>provera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znanja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testiranjem</w:t>
            </w:r>
            <w:proofErr w:type="spellEnd"/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C4473E" w:rsidP="00C4473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proofErr w:type="spellStart"/>
            <w:r w:rsidRPr="00C4473E">
              <w:rPr>
                <w:rFonts w:ascii="Candara" w:hAnsi="Candara"/>
              </w:rPr>
              <w:t>Arsenijević</w:t>
            </w:r>
            <w:proofErr w:type="spellEnd"/>
            <w:r w:rsidRPr="00C4473E">
              <w:rPr>
                <w:rFonts w:ascii="Candara" w:hAnsi="Candara"/>
              </w:rPr>
              <w:t xml:space="preserve">, Nada. </w:t>
            </w:r>
            <w:proofErr w:type="spellStart"/>
            <w:r w:rsidRPr="00C4473E">
              <w:rPr>
                <w:rFonts w:ascii="Candara" w:hAnsi="Candara"/>
              </w:rPr>
              <w:t>Akuzativ</w:t>
            </w:r>
            <w:proofErr w:type="spellEnd"/>
            <w:r w:rsidRPr="00C4473E">
              <w:rPr>
                <w:rFonts w:ascii="Candara" w:hAnsi="Candara"/>
              </w:rPr>
              <w:t xml:space="preserve"> s </w:t>
            </w:r>
            <w:proofErr w:type="spellStart"/>
            <w:r w:rsidRPr="00C4473E">
              <w:rPr>
                <w:rFonts w:ascii="Candara" w:hAnsi="Candara"/>
              </w:rPr>
              <w:t>predlogom</w:t>
            </w:r>
            <w:proofErr w:type="spellEnd"/>
            <w:r w:rsidRPr="00C4473E">
              <w:rPr>
                <w:rFonts w:ascii="Candara" w:hAnsi="Candara"/>
              </w:rPr>
              <w:t xml:space="preserve"> u </w:t>
            </w:r>
            <w:proofErr w:type="spellStart"/>
            <w:r w:rsidRPr="00C4473E">
              <w:rPr>
                <w:rFonts w:ascii="Candara" w:hAnsi="Candara"/>
              </w:rPr>
              <w:t>savremenom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srpskom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jeziku</w:t>
            </w:r>
            <w:proofErr w:type="spellEnd"/>
            <w:r w:rsidRPr="00C4473E">
              <w:rPr>
                <w:rFonts w:ascii="Candara" w:hAnsi="Candara"/>
              </w:rPr>
              <w:t xml:space="preserve">. </w:t>
            </w:r>
            <w:proofErr w:type="spellStart"/>
            <w:r w:rsidRPr="00C4473E">
              <w:rPr>
                <w:rFonts w:ascii="Candara" w:hAnsi="Candara"/>
              </w:rPr>
              <w:t>Zbornik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Matice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srpske</w:t>
            </w:r>
            <w:proofErr w:type="spellEnd"/>
            <w:r w:rsidRPr="00C4473E">
              <w:rPr>
                <w:rFonts w:ascii="Candara" w:hAnsi="Candara"/>
              </w:rPr>
              <w:t xml:space="preserve"> za </w:t>
            </w:r>
            <w:proofErr w:type="spellStart"/>
            <w:r w:rsidRPr="00C4473E">
              <w:rPr>
                <w:rFonts w:ascii="Candara" w:hAnsi="Candara"/>
              </w:rPr>
              <w:t>filologiju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lingvistiku</w:t>
            </w:r>
            <w:proofErr w:type="spellEnd"/>
            <w:r w:rsidRPr="00C4473E">
              <w:rPr>
                <w:rFonts w:ascii="Candara" w:hAnsi="Candara"/>
              </w:rPr>
              <w:t xml:space="preserve"> XLVI/1 </w:t>
            </w:r>
            <w:proofErr w:type="spellStart"/>
            <w:r w:rsidRPr="00C4473E">
              <w:rPr>
                <w:rFonts w:ascii="Candara" w:hAnsi="Candara"/>
              </w:rPr>
              <w:t>i</w:t>
            </w:r>
            <w:proofErr w:type="spellEnd"/>
            <w:r w:rsidRPr="00C4473E">
              <w:rPr>
                <w:rFonts w:ascii="Candara" w:hAnsi="Candara"/>
              </w:rPr>
              <w:t xml:space="preserve"> XLVI/2. Novi Sad: </w:t>
            </w:r>
            <w:proofErr w:type="spellStart"/>
            <w:r w:rsidRPr="00C4473E">
              <w:rPr>
                <w:rFonts w:ascii="Candara" w:hAnsi="Candara"/>
              </w:rPr>
              <w:t>Matica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srpska</w:t>
            </w:r>
            <w:proofErr w:type="spellEnd"/>
            <w:r w:rsidRPr="00C4473E">
              <w:rPr>
                <w:rFonts w:ascii="Candara" w:hAnsi="Candara"/>
              </w:rPr>
              <w:t xml:space="preserve"> (2003): 107-264; 53-217; </w:t>
            </w:r>
            <w:proofErr w:type="spellStart"/>
            <w:r w:rsidRPr="00C4473E">
              <w:rPr>
                <w:rFonts w:ascii="Candara" w:hAnsi="Candara"/>
              </w:rPr>
              <w:t>Belić</w:t>
            </w:r>
            <w:proofErr w:type="spellEnd"/>
            <w:r w:rsidRPr="00C4473E">
              <w:rPr>
                <w:rFonts w:ascii="Candara" w:hAnsi="Candara"/>
              </w:rPr>
              <w:t xml:space="preserve">, Aleksandar. </w:t>
            </w:r>
            <w:proofErr w:type="spellStart"/>
            <w:r w:rsidRPr="00C4473E">
              <w:rPr>
                <w:rFonts w:ascii="Candara" w:hAnsi="Candara"/>
              </w:rPr>
              <w:t>Opšta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lingvistika</w:t>
            </w:r>
            <w:proofErr w:type="spellEnd"/>
            <w:r w:rsidRPr="00C4473E">
              <w:rPr>
                <w:rFonts w:ascii="Candara" w:hAnsi="Candara"/>
              </w:rPr>
              <w:t xml:space="preserve"> [</w:t>
            </w:r>
            <w:proofErr w:type="spellStart"/>
            <w:r w:rsidRPr="00C4473E">
              <w:rPr>
                <w:rFonts w:ascii="Candara" w:hAnsi="Candara"/>
              </w:rPr>
              <w:t>Izabrana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dela</w:t>
            </w:r>
            <w:proofErr w:type="spellEnd"/>
            <w:r w:rsidRPr="00C4473E">
              <w:rPr>
                <w:rFonts w:ascii="Candara" w:hAnsi="Candara"/>
              </w:rPr>
              <w:t xml:space="preserve">. I </w:t>
            </w:r>
            <w:proofErr w:type="spellStart"/>
            <w:r w:rsidRPr="00C4473E">
              <w:rPr>
                <w:rFonts w:ascii="Candara" w:hAnsi="Candara"/>
              </w:rPr>
              <w:t>i</w:t>
            </w:r>
            <w:proofErr w:type="spellEnd"/>
            <w:r w:rsidRPr="00C4473E">
              <w:rPr>
                <w:rFonts w:ascii="Candara" w:hAnsi="Candara"/>
              </w:rPr>
              <w:t xml:space="preserve"> II]. Beograd/Novi Sad: </w:t>
            </w:r>
            <w:proofErr w:type="spellStart"/>
            <w:r w:rsidRPr="00C4473E">
              <w:rPr>
                <w:rFonts w:ascii="Candara" w:hAnsi="Candara"/>
              </w:rPr>
              <w:t>Zavod</w:t>
            </w:r>
            <w:proofErr w:type="spellEnd"/>
            <w:r w:rsidRPr="00C4473E">
              <w:rPr>
                <w:rFonts w:ascii="Candara" w:hAnsi="Candara"/>
              </w:rPr>
              <w:t xml:space="preserve"> za </w:t>
            </w:r>
            <w:proofErr w:type="spellStart"/>
            <w:r w:rsidRPr="00C4473E">
              <w:rPr>
                <w:rFonts w:ascii="Candara" w:hAnsi="Candara"/>
              </w:rPr>
              <w:t>udžbenike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nastavna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sredstva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 w:rsidRPr="00C4473E">
              <w:rPr>
                <w:rFonts w:ascii="Candara" w:hAnsi="Candara"/>
              </w:rPr>
              <w:t>Budućnost</w:t>
            </w:r>
            <w:proofErr w:type="spellEnd"/>
            <w:r w:rsidRPr="00C4473E">
              <w:rPr>
                <w:rFonts w:ascii="Candara" w:hAnsi="Candara"/>
              </w:rPr>
              <w:t xml:space="preserve">, 1998; </w:t>
            </w:r>
            <w:proofErr w:type="spellStart"/>
            <w:r w:rsidRPr="00C4473E">
              <w:rPr>
                <w:rFonts w:ascii="Candara" w:hAnsi="Candara"/>
              </w:rPr>
              <w:t>Vićentić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 w:rsidRPr="00C4473E">
              <w:rPr>
                <w:rFonts w:ascii="Candara" w:hAnsi="Candara"/>
              </w:rPr>
              <w:t>Bilјana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dr.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Građa</w:t>
            </w:r>
            <w:proofErr w:type="spellEnd"/>
            <w:r w:rsidRPr="00C4473E">
              <w:rPr>
                <w:rFonts w:ascii="Candara" w:hAnsi="Candara"/>
              </w:rPr>
              <w:t xml:space="preserve"> za </w:t>
            </w:r>
            <w:proofErr w:type="spellStart"/>
            <w:r w:rsidRPr="00C4473E">
              <w:rPr>
                <w:rFonts w:ascii="Candara" w:hAnsi="Candara"/>
              </w:rPr>
              <w:t>bibliografiju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srpske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sintakse</w:t>
            </w:r>
            <w:proofErr w:type="spellEnd"/>
            <w:r w:rsidRPr="00C4473E">
              <w:rPr>
                <w:rFonts w:ascii="Candara" w:hAnsi="Candara"/>
              </w:rPr>
              <w:t xml:space="preserve"> [1858- 1998]. Beograd: </w:t>
            </w:r>
            <w:proofErr w:type="spellStart"/>
            <w:r w:rsidRPr="00C4473E">
              <w:rPr>
                <w:rFonts w:ascii="Candara" w:hAnsi="Candara"/>
              </w:rPr>
              <w:t>Institut</w:t>
            </w:r>
            <w:proofErr w:type="spellEnd"/>
            <w:r w:rsidRPr="00C4473E">
              <w:rPr>
                <w:rFonts w:ascii="Candara" w:hAnsi="Candara"/>
              </w:rPr>
              <w:t xml:space="preserve"> za </w:t>
            </w:r>
            <w:proofErr w:type="spellStart"/>
            <w:r w:rsidRPr="00C4473E">
              <w:rPr>
                <w:rFonts w:ascii="Candara" w:hAnsi="Candara"/>
              </w:rPr>
              <w:t>srpski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jezik</w:t>
            </w:r>
            <w:proofErr w:type="spellEnd"/>
            <w:r w:rsidRPr="00C4473E">
              <w:rPr>
                <w:rFonts w:ascii="Candara" w:hAnsi="Candara"/>
              </w:rPr>
              <w:t xml:space="preserve"> SANU, 2001; </w:t>
            </w:r>
            <w:proofErr w:type="spellStart"/>
            <w:r w:rsidRPr="00C4473E">
              <w:rPr>
                <w:rFonts w:ascii="Candara" w:hAnsi="Candara"/>
              </w:rPr>
              <w:t>Feleško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 w:rsidRPr="00C4473E">
              <w:rPr>
                <w:rFonts w:ascii="Candara" w:hAnsi="Candara"/>
              </w:rPr>
              <w:t>Kazimež</w:t>
            </w:r>
            <w:proofErr w:type="spellEnd"/>
            <w:r w:rsidRPr="00C4473E">
              <w:rPr>
                <w:rFonts w:ascii="Candara" w:hAnsi="Candara"/>
              </w:rPr>
              <w:t xml:space="preserve">. </w:t>
            </w:r>
            <w:proofErr w:type="spellStart"/>
            <w:r w:rsidRPr="00C4473E">
              <w:rPr>
                <w:rFonts w:ascii="Candara" w:hAnsi="Candara"/>
              </w:rPr>
              <w:t>Značenja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sintaksa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srpskohrvatskog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genitiva</w:t>
            </w:r>
            <w:proofErr w:type="spellEnd"/>
            <w:r w:rsidRPr="00C4473E">
              <w:rPr>
                <w:rFonts w:ascii="Candara" w:hAnsi="Candara"/>
              </w:rPr>
              <w:t xml:space="preserve">. Beograd/Novi Sad: </w:t>
            </w:r>
            <w:proofErr w:type="spellStart"/>
            <w:r w:rsidRPr="00C4473E">
              <w:rPr>
                <w:rFonts w:ascii="Candara" w:hAnsi="Candara"/>
              </w:rPr>
              <w:t>Vukova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zadužbina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 w:rsidRPr="00C4473E">
              <w:rPr>
                <w:rFonts w:ascii="Candara" w:hAnsi="Candara"/>
              </w:rPr>
              <w:t>Orfelin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 w:rsidRPr="00C4473E">
              <w:rPr>
                <w:rFonts w:ascii="Candara" w:hAnsi="Candara"/>
              </w:rPr>
              <w:t>Matica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srpska</w:t>
            </w:r>
            <w:proofErr w:type="spellEnd"/>
            <w:r w:rsidRPr="00C4473E">
              <w:rPr>
                <w:rFonts w:ascii="Candara" w:hAnsi="Candara"/>
              </w:rPr>
              <w:t xml:space="preserve">, [1970] 1995; </w:t>
            </w:r>
            <w:proofErr w:type="spellStart"/>
            <w:r w:rsidRPr="00C4473E">
              <w:rPr>
                <w:rFonts w:ascii="Candara" w:hAnsi="Candara"/>
              </w:rPr>
              <w:t>Gortan-Premk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 w:rsidRPr="00C4473E">
              <w:rPr>
                <w:rFonts w:ascii="Candara" w:hAnsi="Candara"/>
              </w:rPr>
              <w:t>Darinka</w:t>
            </w:r>
            <w:proofErr w:type="spellEnd"/>
            <w:r w:rsidRPr="00C4473E">
              <w:rPr>
                <w:rFonts w:ascii="Candara" w:hAnsi="Candara"/>
              </w:rPr>
              <w:t xml:space="preserve">. </w:t>
            </w:r>
            <w:proofErr w:type="spellStart"/>
            <w:r w:rsidRPr="00C4473E">
              <w:rPr>
                <w:rFonts w:ascii="Candara" w:hAnsi="Candara"/>
              </w:rPr>
              <w:t>Akuzativne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sintagme</w:t>
            </w:r>
            <w:proofErr w:type="spellEnd"/>
            <w:r w:rsidRPr="00C4473E">
              <w:rPr>
                <w:rFonts w:ascii="Candara" w:hAnsi="Candara"/>
              </w:rPr>
              <w:t xml:space="preserve"> bez </w:t>
            </w:r>
            <w:proofErr w:type="spellStart"/>
            <w:r w:rsidRPr="00C4473E">
              <w:rPr>
                <w:rFonts w:ascii="Candara" w:hAnsi="Candara"/>
              </w:rPr>
              <w:t>predloga</w:t>
            </w:r>
            <w:proofErr w:type="spellEnd"/>
            <w:r w:rsidRPr="00C4473E">
              <w:rPr>
                <w:rFonts w:ascii="Candara" w:hAnsi="Candara"/>
              </w:rPr>
              <w:t xml:space="preserve"> u </w:t>
            </w:r>
            <w:proofErr w:type="spellStart"/>
            <w:r w:rsidRPr="00C4473E">
              <w:rPr>
                <w:rFonts w:ascii="Candara" w:hAnsi="Candara"/>
              </w:rPr>
              <w:t>srpskohrvatskom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jeziku</w:t>
            </w:r>
            <w:proofErr w:type="spellEnd"/>
            <w:r w:rsidRPr="00C4473E">
              <w:rPr>
                <w:rFonts w:ascii="Candara" w:hAnsi="Candara"/>
              </w:rPr>
              <w:t xml:space="preserve">. Beograd: </w:t>
            </w:r>
            <w:proofErr w:type="spellStart"/>
            <w:r w:rsidRPr="00C4473E">
              <w:rPr>
                <w:rFonts w:ascii="Candara" w:hAnsi="Candara"/>
              </w:rPr>
              <w:t>Institut</w:t>
            </w:r>
            <w:proofErr w:type="spellEnd"/>
            <w:r w:rsidRPr="00C4473E">
              <w:rPr>
                <w:rFonts w:ascii="Candara" w:hAnsi="Candara"/>
              </w:rPr>
              <w:t xml:space="preserve"> za </w:t>
            </w:r>
            <w:proofErr w:type="spellStart"/>
            <w:r w:rsidRPr="00C4473E">
              <w:rPr>
                <w:rFonts w:ascii="Candara" w:hAnsi="Candara"/>
              </w:rPr>
              <w:t>srpskohrvatski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jezik</w:t>
            </w:r>
            <w:proofErr w:type="spellEnd"/>
            <w:r w:rsidRPr="00C4473E">
              <w:rPr>
                <w:rFonts w:ascii="Candara" w:hAnsi="Candara"/>
              </w:rPr>
              <w:t xml:space="preserve">, 1971; Piper, </w:t>
            </w:r>
            <w:proofErr w:type="spellStart"/>
            <w:r w:rsidRPr="00C4473E">
              <w:rPr>
                <w:rFonts w:ascii="Candara" w:hAnsi="Candara"/>
              </w:rPr>
              <w:t>Predrag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dr.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Sintaksa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savremenog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srpskog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jezika</w:t>
            </w:r>
            <w:proofErr w:type="spellEnd"/>
            <w:r w:rsidRPr="00C4473E">
              <w:rPr>
                <w:rFonts w:ascii="Candara" w:hAnsi="Candara"/>
              </w:rPr>
              <w:t xml:space="preserve">. </w:t>
            </w:r>
            <w:proofErr w:type="spellStart"/>
            <w:r w:rsidRPr="00C4473E">
              <w:rPr>
                <w:rFonts w:ascii="Candara" w:hAnsi="Candara"/>
              </w:rPr>
              <w:t>Prosta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rečenica</w:t>
            </w:r>
            <w:proofErr w:type="spellEnd"/>
            <w:r w:rsidRPr="00C4473E">
              <w:rPr>
                <w:rFonts w:ascii="Candara" w:hAnsi="Candara"/>
              </w:rPr>
              <w:t xml:space="preserve">. Beograd: </w:t>
            </w:r>
            <w:proofErr w:type="spellStart"/>
            <w:r w:rsidRPr="00C4473E">
              <w:rPr>
                <w:rFonts w:ascii="Candara" w:hAnsi="Candara"/>
              </w:rPr>
              <w:t>Institut</w:t>
            </w:r>
            <w:proofErr w:type="spellEnd"/>
            <w:r w:rsidRPr="00C4473E">
              <w:rPr>
                <w:rFonts w:ascii="Candara" w:hAnsi="Candara"/>
              </w:rPr>
              <w:t xml:space="preserve"> za </w:t>
            </w:r>
            <w:proofErr w:type="spellStart"/>
            <w:r w:rsidRPr="00C4473E">
              <w:rPr>
                <w:rFonts w:ascii="Candara" w:hAnsi="Candara"/>
              </w:rPr>
              <w:t>srpski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jezik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 w:rsidRPr="00C4473E">
              <w:rPr>
                <w:rFonts w:ascii="Candara" w:hAnsi="Candara"/>
              </w:rPr>
              <w:t>Beogradska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knjiga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 w:rsidRPr="00C4473E">
              <w:rPr>
                <w:rFonts w:ascii="Candara" w:hAnsi="Candara"/>
              </w:rPr>
              <w:t>Matica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srpska</w:t>
            </w:r>
            <w:proofErr w:type="spellEnd"/>
            <w:r w:rsidRPr="00C4473E">
              <w:rPr>
                <w:rFonts w:ascii="Candara" w:hAnsi="Candara"/>
              </w:rPr>
              <w:t xml:space="preserve">, 2005; </w:t>
            </w:r>
            <w:proofErr w:type="spellStart"/>
            <w:r w:rsidRPr="00C4473E">
              <w:rPr>
                <w:rFonts w:ascii="Candara" w:hAnsi="Candara"/>
              </w:rPr>
              <w:t>Radovanović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 w:rsidRPr="00C4473E">
              <w:rPr>
                <w:rFonts w:ascii="Candara" w:hAnsi="Candara"/>
              </w:rPr>
              <w:t>Milorad</w:t>
            </w:r>
            <w:proofErr w:type="spellEnd"/>
            <w:r w:rsidRPr="00C4473E">
              <w:rPr>
                <w:rFonts w:ascii="Candara" w:hAnsi="Candara"/>
              </w:rPr>
              <w:t xml:space="preserve">. </w:t>
            </w:r>
            <w:proofErr w:type="spellStart"/>
            <w:r w:rsidRPr="00C4473E">
              <w:rPr>
                <w:rFonts w:ascii="Candara" w:hAnsi="Candara"/>
              </w:rPr>
              <w:t>Spisi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iz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sintakse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semantike</w:t>
            </w:r>
            <w:proofErr w:type="spellEnd"/>
            <w:r w:rsidRPr="00C4473E">
              <w:rPr>
                <w:rFonts w:ascii="Candara" w:hAnsi="Candara"/>
              </w:rPr>
              <w:t xml:space="preserve">. </w:t>
            </w:r>
            <w:proofErr w:type="spellStart"/>
            <w:r w:rsidRPr="00C4473E">
              <w:rPr>
                <w:rFonts w:ascii="Candara" w:hAnsi="Candara"/>
              </w:rPr>
              <w:t>Sremski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Karlovci</w:t>
            </w:r>
            <w:proofErr w:type="spellEnd"/>
            <w:r w:rsidRPr="00C4473E">
              <w:rPr>
                <w:rFonts w:ascii="Candara" w:hAnsi="Candara"/>
              </w:rPr>
              <w:t xml:space="preserve">/Novi Sad: </w:t>
            </w:r>
            <w:proofErr w:type="spellStart"/>
            <w:r w:rsidRPr="00C4473E">
              <w:rPr>
                <w:rFonts w:ascii="Candara" w:hAnsi="Candara"/>
              </w:rPr>
              <w:t>Izdavačka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knjižarnica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Zorana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Stojanovića</w:t>
            </w:r>
            <w:proofErr w:type="spellEnd"/>
            <w:r w:rsidRPr="00C4473E">
              <w:rPr>
                <w:rFonts w:ascii="Candara" w:hAnsi="Candara"/>
              </w:rPr>
              <w:t xml:space="preserve">, Dobra vest, 1990; </w:t>
            </w:r>
            <w:proofErr w:type="spellStart"/>
            <w:r w:rsidRPr="00C4473E">
              <w:rPr>
                <w:rFonts w:ascii="Candara" w:hAnsi="Candara"/>
              </w:rPr>
              <w:t>Radovanović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 w:rsidRPr="00C4473E">
              <w:rPr>
                <w:rFonts w:ascii="Candara" w:hAnsi="Candara"/>
              </w:rPr>
              <w:t>Milorad</w:t>
            </w:r>
            <w:proofErr w:type="spellEnd"/>
            <w:r w:rsidRPr="00C4473E">
              <w:rPr>
                <w:rFonts w:ascii="Candara" w:hAnsi="Candara"/>
              </w:rPr>
              <w:t xml:space="preserve">. </w:t>
            </w:r>
            <w:proofErr w:type="spellStart"/>
            <w:r w:rsidRPr="00C4473E">
              <w:rPr>
                <w:rFonts w:ascii="Candara" w:hAnsi="Candara"/>
              </w:rPr>
              <w:t>Bibliografija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radova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Milke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Ivić</w:t>
            </w:r>
            <w:proofErr w:type="spellEnd"/>
            <w:r w:rsidRPr="00C4473E">
              <w:rPr>
                <w:rFonts w:ascii="Candara" w:hAnsi="Candara"/>
              </w:rPr>
              <w:t xml:space="preserve">. </w:t>
            </w:r>
            <w:proofErr w:type="spellStart"/>
            <w:r w:rsidRPr="00C4473E">
              <w:rPr>
                <w:rFonts w:ascii="Candara" w:hAnsi="Candara"/>
              </w:rPr>
              <w:t>Zbornik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Matice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srpske</w:t>
            </w:r>
            <w:proofErr w:type="spellEnd"/>
            <w:r w:rsidRPr="00C4473E">
              <w:rPr>
                <w:rFonts w:ascii="Candara" w:hAnsi="Candara"/>
              </w:rPr>
              <w:t xml:space="preserve"> za </w:t>
            </w:r>
            <w:proofErr w:type="spellStart"/>
            <w:r w:rsidRPr="00C4473E">
              <w:rPr>
                <w:rFonts w:ascii="Candara" w:hAnsi="Candara"/>
              </w:rPr>
              <w:t>filologiju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lingvistiku</w:t>
            </w:r>
            <w:proofErr w:type="spellEnd"/>
            <w:r w:rsidRPr="00C4473E">
              <w:rPr>
                <w:rFonts w:ascii="Candara" w:hAnsi="Candara"/>
              </w:rPr>
              <w:t xml:space="preserve"> XXVII-XXVIII (1984-1985): 1-13; </w:t>
            </w:r>
            <w:proofErr w:type="spellStart"/>
            <w:r w:rsidRPr="00C4473E">
              <w:rPr>
                <w:rFonts w:ascii="Candara" w:hAnsi="Candara"/>
              </w:rPr>
              <w:t>Stevanović</w:t>
            </w:r>
            <w:proofErr w:type="spellEnd"/>
            <w:r w:rsidRPr="00C4473E">
              <w:rPr>
                <w:rFonts w:ascii="Candara" w:hAnsi="Candara"/>
              </w:rPr>
              <w:t xml:space="preserve">, </w:t>
            </w:r>
            <w:proofErr w:type="spellStart"/>
            <w:r w:rsidRPr="00C4473E">
              <w:rPr>
                <w:rFonts w:ascii="Candara" w:hAnsi="Candara"/>
              </w:rPr>
              <w:t>Mihailo</w:t>
            </w:r>
            <w:proofErr w:type="spellEnd"/>
            <w:r w:rsidRPr="00C4473E">
              <w:rPr>
                <w:rFonts w:ascii="Candara" w:hAnsi="Candara"/>
              </w:rPr>
              <w:t xml:space="preserve">. </w:t>
            </w:r>
            <w:proofErr w:type="spellStart"/>
            <w:r w:rsidRPr="00C4473E">
              <w:rPr>
                <w:rFonts w:ascii="Candara" w:hAnsi="Candara"/>
              </w:rPr>
              <w:t>Savremeni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srpskohrvatski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jezik</w:t>
            </w:r>
            <w:proofErr w:type="spellEnd"/>
            <w:r w:rsidRPr="00C4473E">
              <w:rPr>
                <w:rFonts w:ascii="Candara" w:hAnsi="Candara"/>
              </w:rPr>
              <w:t xml:space="preserve"> (</w:t>
            </w:r>
            <w:proofErr w:type="spellStart"/>
            <w:r w:rsidRPr="00C4473E">
              <w:rPr>
                <w:rFonts w:ascii="Candara" w:hAnsi="Candara"/>
              </w:rPr>
              <w:t>Gramatički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sistemi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književnojezička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norma</w:t>
            </w:r>
            <w:proofErr w:type="spellEnd"/>
            <w:r w:rsidRPr="00C4473E">
              <w:rPr>
                <w:rFonts w:ascii="Candara" w:hAnsi="Candara"/>
              </w:rPr>
              <w:t xml:space="preserve">). </w:t>
            </w:r>
            <w:proofErr w:type="spellStart"/>
            <w:r w:rsidRPr="00C4473E">
              <w:rPr>
                <w:rFonts w:ascii="Candara" w:hAnsi="Candara"/>
              </w:rPr>
              <w:t>Sintaksa</w:t>
            </w:r>
            <w:proofErr w:type="spellEnd"/>
            <w:r w:rsidRPr="00C4473E">
              <w:rPr>
                <w:rFonts w:ascii="Candara" w:hAnsi="Candara"/>
              </w:rPr>
              <w:t xml:space="preserve"> [</w:t>
            </w:r>
            <w:proofErr w:type="spellStart"/>
            <w:r w:rsidRPr="00C4473E">
              <w:rPr>
                <w:rFonts w:ascii="Candara" w:hAnsi="Candara"/>
              </w:rPr>
              <w:t>knjiga</w:t>
            </w:r>
            <w:proofErr w:type="spellEnd"/>
            <w:r w:rsidRPr="00C4473E">
              <w:rPr>
                <w:rFonts w:ascii="Candara" w:hAnsi="Candara"/>
              </w:rPr>
              <w:t xml:space="preserve"> II]. Beograd: </w:t>
            </w:r>
            <w:proofErr w:type="spellStart"/>
            <w:r w:rsidRPr="00C4473E">
              <w:rPr>
                <w:rFonts w:ascii="Candara" w:hAnsi="Candara"/>
              </w:rPr>
              <w:t>Naučna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knjiga</w:t>
            </w:r>
            <w:proofErr w:type="spellEnd"/>
            <w:r w:rsidRPr="00C4473E">
              <w:rPr>
                <w:rFonts w:ascii="Candara" w:hAnsi="Candara"/>
              </w:rPr>
              <w:t>, 1979.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C4473E" w:rsidP="00C447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Referat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k</w:t>
            </w:r>
            <w:r w:rsidRPr="00C4473E">
              <w:rPr>
                <w:rFonts w:ascii="Candara" w:hAnsi="Candara"/>
              </w:rPr>
              <w:t>olokvijum</w:t>
            </w:r>
            <w:proofErr w:type="spellEnd"/>
            <w:r w:rsidRPr="00C4473E">
              <w:rPr>
                <w:rFonts w:ascii="Candara" w:hAnsi="Candara"/>
              </w:rPr>
              <w:t>,</w:t>
            </w:r>
            <w:r w:rsidR="003C1BDE">
              <w:rPr>
                <w:rFonts w:ascii="Candara" w:hAnsi="Candara"/>
                <w:lang w:val="sr-Cyrl-RS"/>
              </w:rPr>
              <w:t xml:space="preserve"> </w:t>
            </w:r>
            <w:r w:rsidR="003C1BDE">
              <w:rPr>
                <w:rFonts w:ascii="Candara" w:hAnsi="Candara"/>
                <w:lang w:val="sr-Latn-RS"/>
              </w:rPr>
              <w:t>pismeni ispit,</w:t>
            </w:r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usmeni</w:t>
            </w:r>
            <w:proofErr w:type="spellEnd"/>
            <w:r w:rsidRPr="00C4473E">
              <w:rPr>
                <w:rFonts w:ascii="Candara" w:hAnsi="Candara"/>
              </w:rPr>
              <w:t xml:space="preserve"> </w:t>
            </w:r>
            <w:proofErr w:type="spellStart"/>
            <w:r w:rsidRPr="00C4473E">
              <w:rPr>
                <w:rFonts w:ascii="Candara" w:hAnsi="Candara"/>
              </w:rPr>
              <w:t>ispit</w:t>
            </w:r>
            <w:proofErr w:type="spellEnd"/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C447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</w:t>
            </w:r>
            <w:r w:rsidRPr="00C4473E">
              <w:rPr>
                <w:rFonts w:ascii="Candara" w:hAnsi="Candara"/>
              </w:rPr>
              <w:t>rpski</w:t>
            </w:r>
            <w:proofErr w:type="spellEnd"/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26C" w:rsidRDefault="0011426C" w:rsidP="00864926">
      <w:pPr>
        <w:spacing w:after="0" w:line="240" w:lineRule="auto"/>
      </w:pPr>
      <w:r>
        <w:separator/>
      </w:r>
    </w:p>
  </w:endnote>
  <w:endnote w:type="continuationSeparator" w:id="0">
    <w:p w:rsidR="0011426C" w:rsidRDefault="0011426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26C" w:rsidRDefault="0011426C" w:rsidP="00864926">
      <w:pPr>
        <w:spacing w:after="0" w:line="240" w:lineRule="auto"/>
      </w:pPr>
      <w:r>
        <w:separator/>
      </w:r>
    </w:p>
  </w:footnote>
  <w:footnote w:type="continuationSeparator" w:id="0">
    <w:p w:rsidR="0011426C" w:rsidRDefault="0011426C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Tekstfusnote"/>
        <w:rPr>
          <w:sz w:val="16"/>
          <w:szCs w:val="16"/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veza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0B"/>
    <w:rsid w:val="00017125"/>
    <w:rsid w:val="00046ACB"/>
    <w:rsid w:val="00056B08"/>
    <w:rsid w:val="00082C56"/>
    <w:rsid w:val="000F6001"/>
    <w:rsid w:val="0011426C"/>
    <w:rsid w:val="001D64D3"/>
    <w:rsid w:val="00222EDA"/>
    <w:rsid w:val="002319B6"/>
    <w:rsid w:val="002E1614"/>
    <w:rsid w:val="00315601"/>
    <w:rsid w:val="00323176"/>
    <w:rsid w:val="003820F2"/>
    <w:rsid w:val="003A5E98"/>
    <w:rsid w:val="003C1BDE"/>
    <w:rsid w:val="0041502E"/>
    <w:rsid w:val="00431EFA"/>
    <w:rsid w:val="004D1C7E"/>
    <w:rsid w:val="005B0885"/>
    <w:rsid w:val="005D6DDD"/>
    <w:rsid w:val="006308D7"/>
    <w:rsid w:val="00774CD6"/>
    <w:rsid w:val="00783C57"/>
    <w:rsid w:val="00864926"/>
    <w:rsid w:val="00871A83"/>
    <w:rsid w:val="00911529"/>
    <w:rsid w:val="0098436D"/>
    <w:rsid w:val="009906EA"/>
    <w:rsid w:val="009B5BBF"/>
    <w:rsid w:val="009D3AC4"/>
    <w:rsid w:val="009F69CA"/>
    <w:rsid w:val="00A10286"/>
    <w:rsid w:val="00A1335D"/>
    <w:rsid w:val="00A40B78"/>
    <w:rsid w:val="00B54668"/>
    <w:rsid w:val="00C4473E"/>
    <w:rsid w:val="00C54826"/>
    <w:rsid w:val="00C60C45"/>
    <w:rsid w:val="00C90691"/>
    <w:rsid w:val="00DB43CC"/>
    <w:rsid w:val="00E60599"/>
    <w:rsid w:val="00E71A0B"/>
    <w:rsid w:val="00E857F8"/>
    <w:rsid w:val="00EB5EAC"/>
    <w:rsid w:val="00EC53EE"/>
    <w:rsid w:val="00F06AFA"/>
    <w:rsid w:val="00FD5F0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C399B-6497-49C8-8A0C-E6538A94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endnote">
    <w:name w:val="endnote reference"/>
    <w:basedOn w:val="Podrazumevanifontpasusa"/>
    <w:uiPriority w:val="99"/>
    <w:semiHidden/>
    <w:unhideWhenUsed/>
    <w:rsid w:val="005B088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5B0885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C60C45"/>
    <w:rPr>
      <w:color w:val="0000FF" w:themeColor="hyperlink"/>
      <w:u w:val="single"/>
    </w:rPr>
  </w:style>
  <w:style w:type="character" w:customStyle="1" w:styleId="apple-converted-space">
    <w:name w:val="apple-converted-space"/>
    <w:basedOn w:val="Podrazumevanifontpasusa"/>
    <w:rsid w:val="003820F2"/>
  </w:style>
  <w:style w:type="character" w:styleId="Naglaeno">
    <w:name w:val="Strong"/>
    <w:basedOn w:val="Podrazumevanifontpasusa"/>
    <w:uiPriority w:val="22"/>
    <w:qFormat/>
    <w:rsid w:val="009F6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21F8F-0985-433F-B050-1995B8C7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Ajdzanovic</cp:lastModifiedBy>
  <cp:revision>2</cp:revision>
  <cp:lastPrinted>2015-12-23T11:47:00Z</cp:lastPrinted>
  <dcterms:created xsi:type="dcterms:W3CDTF">2018-05-26T09:53:00Z</dcterms:created>
  <dcterms:modified xsi:type="dcterms:W3CDTF">2018-05-26T09:53:00Z</dcterms:modified>
</cp:coreProperties>
</file>